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B41" w:rsidRDefault="009C7B41" w:rsidP="009C7B4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rPr>
      </w:pPr>
      <w:r>
        <w:rPr>
          <w:i/>
        </w:rPr>
        <w:t xml:space="preserve">                                                  </w:t>
      </w:r>
      <w:r>
        <w:rPr>
          <w:rFonts w:asciiTheme="minorHAnsi" w:hAnsiTheme="minorHAnsi"/>
          <w:i/>
        </w:rPr>
        <w:t xml:space="preserve">  </w:t>
      </w:r>
      <w:r>
        <w:rPr>
          <w:i/>
        </w:rPr>
        <w:t xml:space="preserve">      </w:t>
      </w:r>
      <w:r>
        <w:rPr>
          <w:i/>
          <w:noProof/>
          <w:lang w:val="en-US" w:eastAsia="en-US"/>
        </w:rPr>
        <w:drawing>
          <wp:inline distT="0" distB="0" distL="0" distR="0" wp14:anchorId="0E59DE9A" wp14:editId="28BD7E22">
            <wp:extent cx="1181100" cy="1234440"/>
            <wp:effectExtent l="0" t="0" r="0" b="3810"/>
            <wp:docPr id="1" name="Resim 1" descr="viss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sm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234440"/>
                    </a:xfrm>
                    <a:prstGeom prst="rect">
                      <a:avLst/>
                    </a:prstGeom>
                    <a:noFill/>
                    <a:ln>
                      <a:noFill/>
                    </a:ln>
                  </pic:spPr>
                </pic:pic>
              </a:graphicData>
            </a:graphic>
          </wp:inline>
        </w:drawing>
      </w:r>
      <w:r>
        <w:rPr>
          <w:i/>
        </w:rPr>
        <w:t xml:space="preserve">      </w:t>
      </w:r>
    </w:p>
    <w:p w:rsidR="009C7B41" w:rsidRPr="00275AFF" w:rsidRDefault="009C7B41" w:rsidP="009C7B4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sz w:val="32"/>
        </w:rPr>
      </w:pPr>
    </w:p>
    <w:p w:rsidR="009C7B41" w:rsidRPr="00275AFF" w:rsidRDefault="009C7B41" w:rsidP="009C7B41">
      <w:pPr>
        <w:jc w:val="both"/>
        <w:rPr>
          <w:rFonts w:ascii="Arial" w:hAnsi="Arial" w:cs="Arial"/>
          <w:b/>
          <w:u w:val="single"/>
        </w:rPr>
      </w:pPr>
      <w:r w:rsidRPr="00275AFF">
        <w:rPr>
          <w:rFonts w:ascii="Arial" w:hAnsi="Arial" w:cs="Arial"/>
          <w:b/>
          <w:u w:val="single"/>
        </w:rPr>
        <w:t xml:space="preserve">Basın Bülteni                                                                          </w:t>
      </w:r>
      <w:r>
        <w:rPr>
          <w:rFonts w:ascii="Arial" w:hAnsi="Arial" w:cs="Arial"/>
          <w:b/>
          <w:u w:val="single"/>
        </w:rPr>
        <w:t xml:space="preserve">    </w:t>
      </w:r>
      <w:r w:rsidR="00DE3538">
        <w:rPr>
          <w:rFonts w:ascii="Arial" w:hAnsi="Arial" w:cs="Arial"/>
          <w:b/>
          <w:u w:val="single"/>
        </w:rPr>
        <w:t xml:space="preserve">                                  </w:t>
      </w:r>
      <w:r>
        <w:rPr>
          <w:rFonts w:ascii="Arial" w:hAnsi="Arial" w:cs="Arial"/>
          <w:b/>
          <w:u w:val="single"/>
        </w:rPr>
        <w:t>2017</w:t>
      </w:r>
      <w:r w:rsidRPr="00275AFF">
        <w:rPr>
          <w:rFonts w:ascii="Arial" w:hAnsi="Arial" w:cs="Arial"/>
          <w:b/>
          <w:u w:val="single"/>
        </w:rPr>
        <w:t xml:space="preserve">                         </w:t>
      </w:r>
    </w:p>
    <w:p w:rsidR="009C7B41" w:rsidRPr="00710CAD" w:rsidRDefault="009C7B41" w:rsidP="009C7B41">
      <w:pPr>
        <w:pStyle w:val="BodyA"/>
        <w:tabs>
          <w:tab w:val="left" w:pos="709"/>
          <w:tab w:val="left" w:pos="99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i/>
        </w:rPr>
      </w:pPr>
    </w:p>
    <w:p w:rsidR="009C7B41" w:rsidRDefault="00426D3A" w:rsidP="009C7B41">
      <w:pPr>
        <w:widowControl w:val="0"/>
        <w:autoSpaceDE w:val="0"/>
        <w:autoSpaceDN w:val="0"/>
        <w:adjustRightInd w:val="0"/>
        <w:spacing w:line="360" w:lineRule="auto"/>
        <w:jc w:val="center"/>
        <w:rPr>
          <w:rFonts w:ascii="Arial" w:eastAsia="Times New Roman" w:hAnsi="Arial" w:cs="Arial"/>
          <w:b/>
          <w:bCs/>
          <w:color w:val="000000"/>
          <w:kern w:val="36"/>
          <w:sz w:val="32"/>
          <w:szCs w:val="44"/>
          <w:lang w:eastAsia="tr-TR"/>
        </w:rPr>
      </w:pPr>
      <w:r>
        <w:rPr>
          <w:rFonts w:ascii="Arial" w:eastAsia="Times New Roman" w:hAnsi="Arial" w:cs="Arial"/>
          <w:b/>
          <w:bCs/>
          <w:color w:val="000000"/>
          <w:kern w:val="36"/>
          <w:sz w:val="32"/>
          <w:szCs w:val="44"/>
          <w:lang w:eastAsia="tr-TR"/>
        </w:rPr>
        <w:t xml:space="preserve">Ahşap Yüzeyler </w:t>
      </w:r>
      <w:proofErr w:type="spellStart"/>
      <w:r>
        <w:rPr>
          <w:rFonts w:ascii="Arial" w:eastAsia="Times New Roman" w:hAnsi="Arial" w:cs="Arial"/>
          <w:b/>
          <w:bCs/>
          <w:color w:val="000000"/>
          <w:kern w:val="36"/>
          <w:sz w:val="32"/>
          <w:szCs w:val="44"/>
          <w:lang w:eastAsia="tr-TR"/>
        </w:rPr>
        <w:t>Vissmate’den</w:t>
      </w:r>
      <w:proofErr w:type="spellEnd"/>
      <w:r>
        <w:rPr>
          <w:rFonts w:ascii="Arial" w:eastAsia="Times New Roman" w:hAnsi="Arial" w:cs="Arial"/>
          <w:b/>
          <w:bCs/>
          <w:color w:val="000000"/>
          <w:kern w:val="36"/>
          <w:sz w:val="32"/>
          <w:szCs w:val="44"/>
          <w:lang w:eastAsia="tr-TR"/>
        </w:rPr>
        <w:t xml:space="preserve"> Sorulacak!</w:t>
      </w:r>
    </w:p>
    <w:p w:rsidR="009C7B41" w:rsidRPr="00934C70" w:rsidRDefault="009C7B41" w:rsidP="00426D3A">
      <w:pPr>
        <w:widowControl w:val="0"/>
        <w:autoSpaceDE w:val="0"/>
        <w:autoSpaceDN w:val="0"/>
        <w:adjustRightInd w:val="0"/>
        <w:spacing w:line="360" w:lineRule="auto"/>
        <w:rPr>
          <w:rFonts w:ascii="Arial" w:hAnsi="Arial" w:cs="Arial"/>
          <w:b/>
          <w:sz w:val="24"/>
        </w:rPr>
      </w:pPr>
    </w:p>
    <w:p w:rsidR="009C7B41" w:rsidRPr="00934C70" w:rsidRDefault="00F7176C" w:rsidP="009C7B41">
      <w:pPr>
        <w:shd w:val="clear" w:color="auto" w:fill="FFFFFF"/>
        <w:jc w:val="center"/>
        <w:rPr>
          <w:rFonts w:ascii="Arial" w:eastAsia="Times New Roman" w:hAnsi="Arial" w:cs="Arial"/>
          <w:b/>
          <w:color w:val="333333"/>
          <w:sz w:val="28"/>
          <w:szCs w:val="24"/>
          <w:lang w:eastAsia="tr-TR"/>
        </w:rPr>
      </w:pPr>
      <w:r>
        <w:rPr>
          <w:rFonts w:ascii="Arial" w:eastAsia="Times New Roman" w:hAnsi="Arial" w:cs="Arial"/>
          <w:b/>
          <w:color w:val="333333"/>
          <w:sz w:val="28"/>
          <w:szCs w:val="24"/>
          <w:lang w:eastAsia="tr-TR"/>
        </w:rPr>
        <w:t xml:space="preserve">Vissmate Temizlik Ailesi’ne </w:t>
      </w:r>
      <w:r w:rsidR="00B0138E">
        <w:rPr>
          <w:rFonts w:ascii="Arial" w:eastAsia="Times New Roman" w:hAnsi="Arial" w:cs="Arial"/>
          <w:b/>
          <w:color w:val="333333"/>
          <w:sz w:val="28"/>
          <w:szCs w:val="24"/>
          <w:lang w:eastAsia="tr-TR"/>
        </w:rPr>
        <w:t xml:space="preserve">ahşap yüzeyleriniz için temizlik </w:t>
      </w:r>
      <w:r w:rsidR="0096522E">
        <w:rPr>
          <w:rFonts w:ascii="Arial" w:eastAsia="Times New Roman" w:hAnsi="Arial" w:cs="Arial"/>
          <w:b/>
          <w:color w:val="333333"/>
          <w:sz w:val="28"/>
          <w:szCs w:val="24"/>
          <w:lang w:eastAsia="tr-TR"/>
        </w:rPr>
        <w:t>uzmanı Vissmate Ahşap Temizleyici</w:t>
      </w:r>
      <w:r w:rsidR="00C42D0C">
        <w:rPr>
          <w:rFonts w:ascii="Arial" w:eastAsia="Times New Roman" w:hAnsi="Arial" w:cs="Arial"/>
          <w:b/>
          <w:color w:val="333333"/>
          <w:sz w:val="28"/>
          <w:szCs w:val="24"/>
          <w:lang w:eastAsia="tr-TR"/>
        </w:rPr>
        <w:t xml:space="preserve"> katıldı.</w:t>
      </w:r>
    </w:p>
    <w:p w:rsidR="009C7B41" w:rsidRDefault="009C7B41" w:rsidP="009C7B41">
      <w:pPr>
        <w:shd w:val="clear" w:color="auto" w:fill="FFFFFF"/>
        <w:textAlignment w:val="baseline"/>
        <w:outlineLvl w:val="0"/>
        <w:rPr>
          <w:rFonts w:ascii="Times New Roman" w:eastAsia="Times New Roman" w:hAnsi="Times New Roman" w:cs="Times New Roman"/>
          <w:b/>
          <w:bCs/>
          <w:color w:val="000000"/>
          <w:kern w:val="36"/>
          <w:sz w:val="28"/>
          <w:szCs w:val="44"/>
          <w:lang w:eastAsia="tr-TR"/>
        </w:rPr>
      </w:pPr>
    </w:p>
    <w:p w:rsidR="00B0138E" w:rsidRPr="00B0138E" w:rsidRDefault="00B0138E" w:rsidP="00B0138E">
      <w:pPr>
        <w:rPr>
          <w:rFonts w:ascii="Arial" w:hAnsi="Arial" w:cs="Arial"/>
          <w:sz w:val="28"/>
        </w:rPr>
      </w:pPr>
    </w:p>
    <w:p w:rsidR="00B0138E" w:rsidRDefault="00B0138E" w:rsidP="00B0138E">
      <w:pPr>
        <w:shd w:val="clear" w:color="auto" w:fill="FFFFFF"/>
        <w:rPr>
          <w:rFonts w:ascii="Arial" w:hAnsi="Arial" w:cs="Arial"/>
          <w:sz w:val="28"/>
        </w:rPr>
      </w:pPr>
      <w:r w:rsidRPr="00B0138E">
        <w:rPr>
          <w:rFonts w:ascii="Arial" w:hAnsi="Arial" w:cs="Arial"/>
          <w:sz w:val="28"/>
        </w:rPr>
        <w:t xml:space="preserve">Sabun </w:t>
      </w:r>
      <w:proofErr w:type="gramStart"/>
      <w:r w:rsidRPr="00B0138E">
        <w:rPr>
          <w:rFonts w:ascii="Arial" w:hAnsi="Arial" w:cs="Arial"/>
          <w:sz w:val="28"/>
        </w:rPr>
        <w:t>bazlı</w:t>
      </w:r>
      <w:proofErr w:type="gramEnd"/>
      <w:r w:rsidRPr="00B0138E">
        <w:rPr>
          <w:rFonts w:ascii="Arial" w:hAnsi="Arial" w:cs="Arial"/>
          <w:sz w:val="28"/>
        </w:rPr>
        <w:t xml:space="preserve"> Vissmate Ahşap Temizleyici, ahşap yüzeylere zarar vermeden yağı, isi, tozu ve kiri durulama gerektirmeden derinlemesine temizliyor ve yüzeylere mükemmel parlaklık veriyor. Vissmate Ahşap Temizleyici, özel koruyucu formülü sayesinde parke, lamine ve </w:t>
      </w:r>
      <w:proofErr w:type="spellStart"/>
      <w:r w:rsidRPr="00B0138E">
        <w:rPr>
          <w:rFonts w:ascii="Arial" w:hAnsi="Arial" w:cs="Arial"/>
          <w:sz w:val="28"/>
        </w:rPr>
        <w:t>laminant</w:t>
      </w:r>
      <w:proofErr w:type="spellEnd"/>
      <w:r w:rsidRPr="00B0138E">
        <w:rPr>
          <w:rFonts w:ascii="Arial" w:hAnsi="Arial" w:cs="Arial"/>
          <w:sz w:val="28"/>
        </w:rPr>
        <w:t xml:space="preserve"> gibi hassas yüzeylerle beraber mutfak dolapları, merdiven, kapı, pencere pervazları gibi geniş silinebilir ahşap yüzeylerin de ilk günkü görünümünde kalmasını sağlayarak doğal parlaklığını korumaya yardımcı oluyor.</w:t>
      </w:r>
    </w:p>
    <w:p w:rsidR="00B0138E" w:rsidRPr="00B0138E" w:rsidRDefault="00B0138E" w:rsidP="00B0138E">
      <w:pPr>
        <w:shd w:val="clear" w:color="auto" w:fill="FFFFFF"/>
        <w:rPr>
          <w:rFonts w:ascii="Arial" w:hAnsi="Arial" w:cs="Arial"/>
          <w:sz w:val="28"/>
        </w:rPr>
      </w:pPr>
    </w:p>
    <w:p w:rsidR="00B0138E" w:rsidRDefault="00B0138E" w:rsidP="00B0138E">
      <w:pPr>
        <w:shd w:val="clear" w:color="auto" w:fill="FFFFFF"/>
        <w:rPr>
          <w:rFonts w:ascii="Arial" w:hAnsi="Arial" w:cs="Arial"/>
          <w:sz w:val="28"/>
        </w:rPr>
      </w:pPr>
      <w:r w:rsidRPr="00B0138E">
        <w:rPr>
          <w:rFonts w:ascii="Arial" w:hAnsi="Arial" w:cs="Arial"/>
          <w:sz w:val="28"/>
        </w:rPr>
        <w:t xml:space="preserve">Eşsiz hanımeli parfümüyle temizliğin mis gibi kokusunu evinize taşıyan Vissmate Ahşap Temizleyici, temizlik yaptığınız </w:t>
      </w:r>
      <w:proofErr w:type="gramStart"/>
      <w:r w:rsidRPr="00B0138E">
        <w:rPr>
          <w:rFonts w:ascii="Arial" w:hAnsi="Arial" w:cs="Arial"/>
          <w:sz w:val="28"/>
        </w:rPr>
        <w:t>mekanlara</w:t>
      </w:r>
      <w:proofErr w:type="gramEnd"/>
      <w:r w:rsidRPr="00B0138E">
        <w:rPr>
          <w:rFonts w:ascii="Arial" w:hAnsi="Arial" w:cs="Arial"/>
          <w:sz w:val="28"/>
        </w:rPr>
        <w:t xml:space="preserve"> uzun süreli ferahlık taşıyor.</w:t>
      </w:r>
    </w:p>
    <w:p w:rsidR="00B0138E" w:rsidRPr="00B0138E" w:rsidRDefault="00B0138E" w:rsidP="00B0138E">
      <w:pPr>
        <w:shd w:val="clear" w:color="auto" w:fill="FFFFFF"/>
        <w:rPr>
          <w:rFonts w:ascii="Arial" w:hAnsi="Arial" w:cs="Arial"/>
          <w:sz w:val="28"/>
        </w:rPr>
      </w:pPr>
    </w:p>
    <w:p w:rsidR="00B0138E" w:rsidRPr="00B0138E" w:rsidRDefault="00B0138E" w:rsidP="00B0138E">
      <w:pPr>
        <w:rPr>
          <w:rFonts w:ascii="Arial" w:hAnsi="Arial" w:cs="Arial"/>
          <w:sz w:val="28"/>
        </w:rPr>
      </w:pPr>
      <w:r w:rsidRPr="00B0138E">
        <w:rPr>
          <w:rFonts w:ascii="Arial" w:hAnsi="Arial" w:cs="Arial"/>
          <w:sz w:val="28"/>
        </w:rPr>
        <w:t>Tüm hassas ahşap yüzeylerinizi zorlanmadan etkili temizliğe ve istediğiniz parlaklığa kavuşturmak Vissmate Ahşap Temizleyici artık çok kolay ve pratik.</w:t>
      </w:r>
    </w:p>
    <w:p w:rsidR="00B0138E" w:rsidRPr="00934C70" w:rsidRDefault="00B0138E" w:rsidP="009C7B41">
      <w:pPr>
        <w:shd w:val="clear" w:color="auto" w:fill="FFFFFF"/>
        <w:textAlignment w:val="baseline"/>
        <w:outlineLvl w:val="0"/>
        <w:rPr>
          <w:rFonts w:ascii="Times New Roman" w:eastAsia="Times New Roman" w:hAnsi="Times New Roman" w:cs="Times New Roman"/>
          <w:b/>
          <w:bCs/>
          <w:color w:val="000000"/>
          <w:kern w:val="36"/>
          <w:sz w:val="28"/>
          <w:szCs w:val="44"/>
          <w:lang w:eastAsia="tr-TR"/>
        </w:rPr>
      </w:pPr>
    </w:p>
    <w:p w:rsidR="00B0138E" w:rsidRPr="00934C70" w:rsidRDefault="00B0138E" w:rsidP="00B0138E">
      <w:pPr>
        <w:spacing w:line="360" w:lineRule="auto"/>
        <w:rPr>
          <w:rFonts w:ascii="Arial" w:hAnsi="Arial" w:cs="Arial"/>
          <w:b/>
          <w:sz w:val="28"/>
        </w:rPr>
      </w:pPr>
      <w:r w:rsidRPr="00934C70">
        <w:rPr>
          <w:rFonts w:ascii="Arial" w:hAnsi="Arial" w:cs="Arial"/>
          <w:b/>
          <w:sz w:val="28"/>
        </w:rPr>
        <w:t>Bilgi için:</w:t>
      </w:r>
    </w:p>
    <w:bookmarkStart w:id="0" w:name="_GoBack"/>
    <w:bookmarkEnd w:id="0"/>
    <w:p w:rsidR="00B0138E" w:rsidRPr="00934C70" w:rsidRDefault="00541AEF" w:rsidP="00B0138E">
      <w:pPr>
        <w:spacing w:line="360" w:lineRule="auto"/>
        <w:rPr>
          <w:rFonts w:ascii="Arial" w:hAnsi="Arial" w:cs="Arial"/>
          <w:sz w:val="28"/>
        </w:rPr>
      </w:pPr>
      <w:r>
        <w:rPr>
          <w:rFonts w:ascii="Arial" w:hAnsi="Arial" w:cs="Arial"/>
          <w:sz w:val="28"/>
        </w:rPr>
        <w:fldChar w:fldCharType="begin"/>
      </w:r>
      <w:r>
        <w:rPr>
          <w:rFonts w:ascii="Arial" w:hAnsi="Arial" w:cs="Arial"/>
          <w:sz w:val="28"/>
        </w:rPr>
        <w:instrText xml:space="preserve"> HYPERLINK "mailto:</w:instrText>
      </w:r>
      <w:r w:rsidRPr="00541AEF">
        <w:rPr>
          <w:rFonts w:ascii="Arial" w:hAnsi="Arial" w:cs="Arial"/>
          <w:sz w:val="28"/>
        </w:rPr>
        <w:instrText>info@vissmate.com.tr</w:instrText>
      </w:r>
      <w:r>
        <w:rPr>
          <w:rFonts w:ascii="Arial" w:hAnsi="Arial" w:cs="Arial"/>
          <w:sz w:val="28"/>
        </w:rPr>
        <w:instrText xml:space="preserve">" </w:instrText>
      </w:r>
      <w:r>
        <w:rPr>
          <w:rFonts w:ascii="Arial" w:hAnsi="Arial" w:cs="Arial"/>
          <w:sz w:val="28"/>
        </w:rPr>
        <w:fldChar w:fldCharType="separate"/>
      </w:r>
      <w:r w:rsidRPr="004373DF">
        <w:rPr>
          <w:rStyle w:val="Hyperlink"/>
          <w:rFonts w:ascii="Arial" w:hAnsi="Arial" w:cs="Arial"/>
          <w:sz w:val="28"/>
        </w:rPr>
        <w:t>info@vissmate.com.tr</w:t>
      </w:r>
      <w:r>
        <w:rPr>
          <w:rFonts w:ascii="Arial" w:hAnsi="Arial" w:cs="Arial"/>
          <w:sz w:val="28"/>
        </w:rPr>
        <w:fldChar w:fldCharType="end"/>
      </w:r>
    </w:p>
    <w:p w:rsidR="00B0138E" w:rsidRPr="00A3399F" w:rsidRDefault="00B0138E" w:rsidP="00B0138E">
      <w:pPr>
        <w:spacing w:line="360" w:lineRule="auto"/>
        <w:rPr>
          <w:rFonts w:ascii="Arial" w:hAnsi="Arial" w:cs="Arial"/>
          <w:color w:val="0563C1" w:themeColor="hyperlink"/>
          <w:sz w:val="28"/>
          <w:u w:val="single"/>
        </w:rPr>
      </w:pPr>
      <w:r w:rsidRPr="00934C70">
        <w:rPr>
          <w:rFonts w:ascii="Arial" w:hAnsi="Arial" w:cs="Arial"/>
          <w:b/>
          <w:sz w:val="28"/>
        </w:rPr>
        <w:t>(</w:t>
      </w:r>
      <w:r w:rsidR="009A366F">
        <w:rPr>
          <w:rFonts w:ascii="Arial" w:hAnsi="Arial" w:cs="Arial"/>
          <w:sz w:val="28"/>
        </w:rPr>
        <w:t>0216) 593 13 44</w:t>
      </w:r>
    </w:p>
    <w:p w:rsidR="009C7B41" w:rsidRDefault="009C7B41" w:rsidP="009C7B41">
      <w:pPr>
        <w:rPr>
          <w:rFonts w:ascii="Arial" w:hAnsi="Arial" w:cs="Arial"/>
          <w:color w:val="333333"/>
          <w:sz w:val="28"/>
        </w:rPr>
      </w:pPr>
    </w:p>
    <w:sectPr w:rsidR="009C7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41"/>
    <w:rsid w:val="0002352A"/>
    <w:rsid w:val="00337449"/>
    <w:rsid w:val="003D7C70"/>
    <w:rsid w:val="00426D3A"/>
    <w:rsid w:val="00541AEF"/>
    <w:rsid w:val="0096522E"/>
    <w:rsid w:val="009A366F"/>
    <w:rsid w:val="009C7B41"/>
    <w:rsid w:val="00B0138E"/>
    <w:rsid w:val="00C42D0C"/>
    <w:rsid w:val="00DE3538"/>
    <w:rsid w:val="00EB5FE9"/>
    <w:rsid w:val="00F71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0F9D"/>
  <w15:chartTrackingRefBased/>
  <w15:docId w15:val="{EAA91280-F2B4-477C-B302-421846AA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7B41"/>
  </w:style>
  <w:style w:type="paragraph" w:customStyle="1" w:styleId="BodyA">
    <w:name w:val="Body A"/>
    <w:rsid w:val="009C7B41"/>
    <w:pPr>
      <w:spacing w:after="0" w:line="240" w:lineRule="auto"/>
    </w:pPr>
    <w:rPr>
      <w:rFonts w:ascii="Helvetica" w:eastAsia="ヒラギノ角ゴ Pro W3" w:hAnsi="Helvetica" w:cs="Times New Roman"/>
      <w:color w:val="000000"/>
      <w:sz w:val="24"/>
      <w:szCs w:val="20"/>
      <w:lang w:eastAsia="tr-TR"/>
    </w:rPr>
  </w:style>
  <w:style w:type="character" w:styleId="Hyperlink">
    <w:name w:val="Hyperlink"/>
    <w:basedOn w:val="DefaultParagraphFont"/>
    <w:uiPriority w:val="99"/>
    <w:unhideWhenUsed/>
    <w:rsid w:val="00B01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07549">
      <w:bodyDiv w:val="1"/>
      <w:marLeft w:val="0"/>
      <w:marRight w:val="0"/>
      <w:marTop w:val="0"/>
      <w:marBottom w:val="0"/>
      <w:divBdr>
        <w:top w:val="none" w:sz="0" w:space="0" w:color="auto"/>
        <w:left w:val="none" w:sz="0" w:space="0" w:color="auto"/>
        <w:bottom w:val="none" w:sz="0" w:space="0" w:color="auto"/>
        <w:right w:val="none" w:sz="0" w:space="0" w:color="auto"/>
      </w:divBdr>
      <w:divsChild>
        <w:div w:id="498077235">
          <w:marLeft w:val="0"/>
          <w:marRight w:val="0"/>
          <w:marTop w:val="0"/>
          <w:marBottom w:val="0"/>
          <w:divBdr>
            <w:top w:val="none" w:sz="0" w:space="0" w:color="auto"/>
            <w:left w:val="none" w:sz="0" w:space="0" w:color="auto"/>
            <w:bottom w:val="none" w:sz="0" w:space="0" w:color="auto"/>
            <w:right w:val="none" w:sz="0" w:space="0" w:color="auto"/>
          </w:divBdr>
        </w:div>
        <w:div w:id="1066950934">
          <w:marLeft w:val="0"/>
          <w:marRight w:val="0"/>
          <w:marTop w:val="0"/>
          <w:marBottom w:val="0"/>
          <w:divBdr>
            <w:top w:val="none" w:sz="0" w:space="0" w:color="auto"/>
            <w:left w:val="none" w:sz="0" w:space="0" w:color="auto"/>
            <w:bottom w:val="none" w:sz="0" w:space="0" w:color="auto"/>
            <w:right w:val="none" w:sz="0" w:space="0" w:color="auto"/>
          </w:divBdr>
        </w:div>
        <w:div w:id="77394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efsun</dc:creator>
  <cp:keywords/>
  <dc:description/>
  <cp:lastModifiedBy>Cem GOKCE</cp:lastModifiedBy>
  <cp:revision>4</cp:revision>
  <dcterms:created xsi:type="dcterms:W3CDTF">2017-10-02T07:52:00Z</dcterms:created>
  <dcterms:modified xsi:type="dcterms:W3CDTF">2018-03-27T09:51:00Z</dcterms:modified>
</cp:coreProperties>
</file>